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DEC" w:rsidRPr="00F173D7" w:rsidRDefault="00093DEC" w:rsidP="00093DEC">
      <w:pPr>
        <w:rPr>
          <w:rFonts w:cstheme="minorHAnsi"/>
        </w:rPr>
      </w:pPr>
      <w:r w:rsidRPr="00F173D7">
        <w:rPr>
          <w:rFonts w:cstheme="minorHAnsi"/>
        </w:rPr>
        <w:t xml:space="preserve">-Guillaume Apollinaire, </w:t>
      </w:r>
      <w:r w:rsidRPr="00542D28">
        <w:rPr>
          <w:rFonts w:cstheme="minorHAnsi"/>
          <w:i/>
        </w:rPr>
        <w:t>Calligrammes, Poèmes de la paix et de la guerre (1913-1916)</w:t>
      </w:r>
      <w:r w:rsidRPr="00F173D7">
        <w:rPr>
          <w:rFonts w:cstheme="minorHAnsi"/>
        </w:rPr>
        <w:t xml:space="preserve">, Paris, Mercure de France, 1918, Bibliothèque des Musées de Strasbourg. Photo : </w:t>
      </w:r>
      <w:proofErr w:type="spellStart"/>
      <w:proofErr w:type="gramStart"/>
      <w:r w:rsidRPr="00F173D7">
        <w:rPr>
          <w:rFonts w:cstheme="minorHAnsi"/>
        </w:rPr>
        <w:t>M.Bertola</w:t>
      </w:r>
      <w:proofErr w:type="spellEnd"/>
      <w:proofErr w:type="gramEnd"/>
      <w:r w:rsidRPr="00F173D7">
        <w:rPr>
          <w:rFonts w:cstheme="minorHAnsi"/>
        </w:rPr>
        <w:t xml:space="preserve"> / Musées de Strasbourg</w:t>
      </w:r>
    </w:p>
    <w:p w:rsidR="00093DEC" w:rsidRPr="00F173D7" w:rsidRDefault="00093DEC" w:rsidP="00093DEC">
      <w:pPr>
        <w:rPr>
          <w:rFonts w:cstheme="minorHAnsi"/>
        </w:rPr>
      </w:pPr>
    </w:p>
    <w:p w:rsidR="00093DEC" w:rsidRPr="00320060" w:rsidRDefault="00093DEC" w:rsidP="00093DEC">
      <w:pPr>
        <w:rPr>
          <w:rFonts w:cstheme="minorHAnsi"/>
          <w:color w:val="000000" w:themeColor="text1"/>
        </w:rPr>
      </w:pPr>
      <w:r w:rsidRPr="00320060">
        <w:rPr>
          <w:rFonts w:cstheme="minorHAnsi"/>
          <w:color w:val="000000" w:themeColor="text1"/>
        </w:rPr>
        <w:t xml:space="preserve">-El Lissitzky (Potchinok, 1890 – Moscou, 1941), Hans Jean Arp (Strasbourg, 1886 – Bâle, 1966), </w:t>
      </w:r>
      <w:r w:rsidRPr="00320060">
        <w:rPr>
          <w:rFonts w:cstheme="minorHAnsi"/>
          <w:i/>
          <w:color w:val="000000" w:themeColor="text1"/>
        </w:rPr>
        <w:t xml:space="preserve">Die </w:t>
      </w:r>
      <w:proofErr w:type="spellStart"/>
      <w:r w:rsidRPr="00320060">
        <w:rPr>
          <w:rFonts w:cstheme="minorHAnsi"/>
          <w:i/>
          <w:color w:val="000000" w:themeColor="text1"/>
        </w:rPr>
        <w:t>Kunstismen</w:t>
      </w:r>
      <w:proofErr w:type="spellEnd"/>
      <w:r w:rsidRPr="00320060">
        <w:rPr>
          <w:rFonts w:cstheme="minorHAnsi"/>
          <w:color w:val="000000" w:themeColor="text1"/>
        </w:rPr>
        <w:t xml:space="preserve">, 1925, </w:t>
      </w:r>
      <w:proofErr w:type="spellStart"/>
      <w:r w:rsidRPr="00320060">
        <w:rPr>
          <w:rFonts w:cstheme="minorHAnsi"/>
          <w:color w:val="000000" w:themeColor="text1"/>
        </w:rPr>
        <w:t>Erlenbach</w:t>
      </w:r>
      <w:proofErr w:type="spellEnd"/>
      <w:r w:rsidRPr="00320060">
        <w:rPr>
          <w:rFonts w:cstheme="minorHAnsi"/>
          <w:color w:val="000000" w:themeColor="text1"/>
        </w:rPr>
        <w:t xml:space="preserve">-Zürich, </w:t>
      </w:r>
      <w:proofErr w:type="spellStart"/>
      <w:r w:rsidRPr="00320060">
        <w:rPr>
          <w:rFonts w:cstheme="minorHAnsi"/>
          <w:color w:val="000000" w:themeColor="text1"/>
        </w:rPr>
        <w:t>Rentsch</w:t>
      </w:r>
      <w:proofErr w:type="spellEnd"/>
      <w:r w:rsidRPr="00320060">
        <w:rPr>
          <w:rFonts w:cstheme="minorHAnsi"/>
          <w:color w:val="000000" w:themeColor="text1"/>
        </w:rPr>
        <w:t xml:space="preserve">, Strasbourg, Bibliothèque des Musées. Photo : </w:t>
      </w:r>
      <w:proofErr w:type="spellStart"/>
      <w:proofErr w:type="gramStart"/>
      <w:r w:rsidRPr="00320060">
        <w:rPr>
          <w:rFonts w:cstheme="minorHAnsi"/>
          <w:color w:val="000000" w:themeColor="text1"/>
        </w:rPr>
        <w:t>M.Bertola</w:t>
      </w:r>
      <w:proofErr w:type="spellEnd"/>
      <w:proofErr w:type="gramEnd"/>
      <w:r w:rsidRPr="00320060">
        <w:rPr>
          <w:rFonts w:cstheme="minorHAnsi"/>
          <w:color w:val="000000" w:themeColor="text1"/>
        </w:rPr>
        <w:t xml:space="preserve"> / Musées de Strasbourg</w:t>
      </w:r>
      <w:r w:rsidR="00F173D7" w:rsidRPr="00320060">
        <w:rPr>
          <w:rFonts w:cstheme="minorHAnsi"/>
          <w:color w:val="000000" w:themeColor="text1"/>
        </w:rPr>
        <w:t xml:space="preserve"> © ADAGP Paris 2025</w:t>
      </w:r>
    </w:p>
    <w:p w:rsidR="00093DEC" w:rsidRPr="00320060" w:rsidRDefault="00093DEC" w:rsidP="00093DEC">
      <w:pPr>
        <w:rPr>
          <w:rFonts w:cstheme="minorHAnsi"/>
          <w:color w:val="000000" w:themeColor="text1"/>
        </w:rPr>
      </w:pPr>
    </w:p>
    <w:p w:rsidR="00093DEC" w:rsidRPr="00320060" w:rsidRDefault="00093DEC" w:rsidP="00093DEC">
      <w:pPr>
        <w:rPr>
          <w:rFonts w:cstheme="minorHAnsi"/>
          <w:color w:val="000000" w:themeColor="text1"/>
        </w:rPr>
      </w:pPr>
      <w:r w:rsidRPr="00320060">
        <w:rPr>
          <w:rFonts w:cstheme="minorHAnsi"/>
          <w:color w:val="000000" w:themeColor="text1"/>
        </w:rPr>
        <w:t xml:space="preserve">-Hans Jean Arp (Strasbourg, 1886 – Bâle, 1966), </w:t>
      </w:r>
      <w:r w:rsidRPr="00320060">
        <w:rPr>
          <w:rFonts w:cstheme="minorHAnsi"/>
          <w:i/>
          <w:color w:val="000000" w:themeColor="text1"/>
        </w:rPr>
        <w:t>La Fin d'une phrase</w:t>
      </w:r>
      <w:r w:rsidRPr="00320060">
        <w:rPr>
          <w:rFonts w:cstheme="minorHAnsi"/>
          <w:color w:val="000000" w:themeColor="text1"/>
        </w:rPr>
        <w:t xml:space="preserve">, 1960, huile sur papier froissé. Don de François Arp en 1973, Strasbourg, Musée d’Art moderne et contemporain. Photo : </w:t>
      </w:r>
      <w:proofErr w:type="spellStart"/>
      <w:proofErr w:type="gramStart"/>
      <w:r w:rsidRPr="00320060">
        <w:rPr>
          <w:rFonts w:cstheme="minorHAnsi"/>
          <w:color w:val="000000" w:themeColor="text1"/>
        </w:rPr>
        <w:t>M.Bertola</w:t>
      </w:r>
      <w:proofErr w:type="spellEnd"/>
      <w:proofErr w:type="gramEnd"/>
      <w:r w:rsidRPr="00320060">
        <w:rPr>
          <w:rFonts w:cstheme="minorHAnsi"/>
          <w:color w:val="000000" w:themeColor="text1"/>
        </w:rPr>
        <w:t xml:space="preserve"> / Musées de Strasbourg</w:t>
      </w:r>
      <w:r w:rsidR="00F173D7" w:rsidRPr="00320060">
        <w:rPr>
          <w:rFonts w:cstheme="minorHAnsi"/>
          <w:color w:val="000000" w:themeColor="text1"/>
        </w:rPr>
        <w:t xml:space="preserve"> © ADAGP Paris 2025</w:t>
      </w:r>
    </w:p>
    <w:p w:rsidR="00093DEC" w:rsidRPr="00320060" w:rsidRDefault="00093DEC" w:rsidP="00093DEC">
      <w:pPr>
        <w:rPr>
          <w:rFonts w:cstheme="minorHAnsi"/>
          <w:color w:val="000000" w:themeColor="text1"/>
        </w:rPr>
      </w:pPr>
    </w:p>
    <w:p w:rsidR="00093DEC" w:rsidRPr="00320060" w:rsidRDefault="00093DEC" w:rsidP="00093DEC">
      <w:pPr>
        <w:rPr>
          <w:rFonts w:cstheme="minorHAnsi"/>
          <w:color w:val="000000" w:themeColor="text1"/>
        </w:rPr>
      </w:pPr>
      <w:r w:rsidRPr="00320060">
        <w:rPr>
          <w:rFonts w:cstheme="minorHAnsi"/>
          <w:color w:val="000000" w:themeColor="text1"/>
        </w:rPr>
        <w:t>-Max Ernst (Brühl, 1891 – Paris, 1976</w:t>
      </w:r>
      <w:r w:rsidR="00F173D7" w:rsidRPr="00320060">
        <w:rPr>
          <w:rFonts w:cstheme="minorHAnsi"/>
          <w:color w:val="000000" w:themeColor="text1"/>
        </w:rPr>
        <w:t>), «</w:t>
      </w:r>
      <w:r w:rsidRPr="00320060">
        <w:rPr>
          <w:rFonts w:cstheme="minorHAnsi"/>
          <w:color w:val="000000" w:themeColor="text1"/>
        </w:rPr>
        <w:t xml:space="preserve"> Œdipe », collage paru dans </w:t>
      </w:r>
      <w:r w:rsidRPr="00320060">
        <w:rPr>
          <w:rFonts w:cstheme="minorHAnsi"/>
          <w:i/>
          <w:color w:val="000000" w:themeColor="text1"/>
        </w:rPr>
        <w:t>Une Semaine de bonté</w:t>
      </w:r>
      <w:r w:rsidRPr="00320060">
        <w:rPr>
          <w:rFonts w:cstheme="minorHAnsi"/>
          <w:color w:val="000000" w:themeColor="text1"/>
        </w:rPr>
        <w:t xml:space="preserve">, cahier n°4, 1934, Paris, Jeanne Bucher, Strasbourg, Musée d’Art moderne et contemporain. Photo : </w:t>
      </w:r>
      <w:proofErr w:type="spellStart"/>
      <w:proofErr w:type="gramStart"/>
      <w:r w:rsidRPr="00320060">
        <w:rPr>
          <w:rFonts w:cstheme="minorHAnsi"/>
          <w:color w:val="000000" w:themeColor="text1"/>
        </w:rPr>
        <w:t>M.Bertola</w:t>
      </w:r>
      <w:proofErr w:type="spellEnd"/>
      <w:proofErr w:type="gramEnd"/>
      <w:r w:rsidRPr="00320060">
        <w:rPr>
          <w:rFonts w:cstheme="minorHAnsi"/>
          <w:color w:val="000000" w:themeColor="text1"/>
        </w:rPr>
        <w:t xml:space="preserve"> / Musées de Strasbourg</w:t>
      </w:r>
      <w:r w:rsidR="00F173D7" w:rsidRPr="00320060">
        <w:rPr>
          <w:rFonts w:cstheme="minorHAnsi"/>
          <w:color w:val="000000" w:themeColor="text1"/>
        </w:rPr>
        <w:t xml:space="preserve"> © ADAGP Paris 2025</w:t>
      </w:r>
    </w:p>
    <w:p w:rsidR="00093DEC" w:rsidRPr="00320060" w:rsidRDefault="00093DEC" w:rsidP="00093DEC">
      <w:pPr>
        <w:rPr>
          <w:rFonts w:cstheme="minorHAnsi"/>
          <w:color w:val="000000" w:themeColor="text1"/>
        </w:rPr>
      </w:pPr>
    </w:p>
    <w:p w:rsidR="00093DEC" w:rsidRPr="00320060" w:rsidRDefault="00093DEC" w:rsidP="00093DEC">
      <w:pPr>
        <w:rPr>
          <w:rFonts w:cstheme="minorHAnsi"/>
          <w:color w:val="000000" w:themeColor="text1"/>
        </w:rPr>
      </w:pPr>
      <w:r w:rsidRPr="00320060">
        <w:rPr>
          <w:rFonts w:cstheme="minorHAnsi"/>
          <w:color w:val="000000" w:themeColor="text1"/>
        </w:rPr>
        <w:t xml:space="preserve">-Thomas </w:t>
      </w:r>
      <w:proofErr w:type="spellStart"/>
      <w:r w:rsidRPr="00320060">
        <w:rPr>
          <w:rFonts w:cstheme="minorHAnsi"/>
          <w:color w:val="000000" w:themeColor="text1"/>
        </w:rPr>
        <w:t>Theodor</w:t>
      </w:r>
      <w:proofErr w:type="spellEnd"/>
      <w:r w:rsidRPr="00320060">
        <w:rPr>
          <w:rFonts w:cstheme="minorHAnsi"/>
          <w:color w:val="000000" w:themeColor="text1"/>
        </w:rPr>
        <w:t xml:space="preserve"> Heine (Leipzig, 1867 – Stockholm, 1948), </w:t>
      </w:r>
      <w:r w:rsidRPr="00320060">
        <w:rPr>
          <w:rFonts w:cstheme="minorHAnsi"/>
          <w:i/>
          <w:color w:val="000000" w:themeColor="text1"/>
        </w:rPr>
        <w:t>Simplicissimus</w:t>
      </w:r>
      <w:r w:rsidRPr="00320060">
        <w:rPr>
          <w:rFonts w:cstheme="minorHAnsi"/>
          <w:color w:val="000000" w:themeColor="text1"/>
        </w:rPr>
        <w:t xml:space="preserve">, 1896, Munich, Albert </w:t>
      </w:r>
      <w:proofErr w:type="spellStart"/>
      <w:r w:rsidRPr="00320060">
        <w:rPr>
          <w:rFonts w:cstheme="minorHAnsi"/>
          <w:color w:val="000000" w:themeColor="text1"/>
        </w:rPr>
        <w:t>Langen</w:t>
      </w:r>
      <w:proofErr w:type="spellEnd"/>
      <w:r w:rsidRPr="00320060">
        <w:rPr>
          <w:rFonts w:cstheme="minorHAnsi"/>
          <w:color w:val="000000" w:themeColor="text1"/>
        </w:rPr>
        <w:t xml:space="preserve"> </w:t>
      </w:r>
      <w:proofErr w:type="spellStart"/>
      <w:r w:rsidRPr="00320060">
        <w:rPr>
          <w:rFonts w:cstheme="minorHAnsi"/>
          <w:color w:val="000000" w:themeColor="text1"/>
        </w:rPr>
        <w:t>Verlag</w:t>
      </w:r>
      <w:proofErr w:type="spellEnd"/>
      <w:r w:rsidRPr="00320060">
        <w:rPr>
          <w:rFonts w:cstheme="minorHAnsi"/>
          <w:color w:val="000000" w:themeColor="text1"/>
        </w:rPr>
        <w:t xml:space="preserve">, affiche, lithographie en couleurs, Strasbourg, Musée d’Art moderne et contemporain. Photo : </w:t>
      </w:r>
      <w:proofErr w:type="spellStart"/>
      <w:proofErr w:type="gramStart"/>
      <w:r w:rsidRPr="00320060">
        <w:rPr>
          <w:rFonts w:cstheme="minorHAnsi"/>
          <w:color w:val="000000" w:themeColor="text1"/>
        </w:rPr>
        <w:t>M.Bertola</w:t>
      </w:r>
      <w:proofErr w:type="spellEnd"/>
      <w:proofErr w:type="gramEnd"/>
      <w:r w:rsidRPr="00320060">
        <w:rPr>
          <w:rFonts w:cstheme="minorHAnsi"/>
          <w:color w:val="000000" w:themeColor="text1"/>
        </w:rPr>
        <w:t xml:space="preserve"> / Musées de Strasbourg</w:t>
      </w:r>
    </w:p>
    <w:p w:rsidR="00093DEC" w:rsidRPr="00320060" w:rsidRDefault="00093DEC" w:rsidP="00093DEC">
      <w:pPr>
        <w:rPr>
          <w:rFonts w:cstheme="minorHAnsi"/>
          <w:color w:val="000000" w:themeColor="text1"/>
        </w:rPr>
      </w:pPr>
    </w:p>
    <w:p w:rsidR="004E3A04" w:rsidRPr="00320060" w:rsidRDefault="00093DEC" w:rsidP="00093DEC">
      <w:pPr>
        <w:rPr>
          <w:rFonts w:cstheme="minorHAnsi"/>
          <w:color w:val="000000" w:themeColor="text1"/>
        </w:rPr>
      </w:pPr>
      <w:r w:rsidRPr="00320060">
        <w:rPr>
          <w:rFonts w:cstheme="minorHAnsi"/>
          <w:color w:val="000000" w:themeColor="text1"/>
        </w:rPr>
        <w:t xml:space="preserve">-Brassaï (Braşov, 1899 - Beaulieu-sur-mer,1984), phot., Paul Morand (Paris, 1888 – 1976), </w:t>
      </w:r>
      <w:r w:rsidRPr="00320060">
        <w:rPr>
          <w:rFonts w:cstheme="minorHAnsi"/>
          <w:i/>
          <w:color w:val="000000" w:themeColor="text1"/>
        </w:rPr>
        <w:t>Paris de nuit</w:t>
      </w:r>
      <w:r w:rsidRPr="00320060">
        <w:rPr>
          <w:rFonts w:cstheme="minorHAnsi"/>
          <w:color w:val="000000" w:themeColor="text1"/>
        </w:rPr>
        <w:t xml:space="preserve">, 1933, Paris, Arts et Métiers Graphiques, Strasbourg, Bibliothèque des Musées. Photo : </w:t>
      </w:r>
      <w:proofErr w:type="spellStart"/>
      <w:proofErr w:type="gramStart"/>
      <w:r w:rsidRPr="00320060">
        <w:rPr>
          <w:rFonts w:cstheme="minorHAnsi"/>
          <w:color w:val="000000" w:themeColor="text1"/>
        </w:rPr>
        <w:t>M.Bertola</w:t>
      </w:r>
      <w:proofErr w:type="spellEnd"/>
      <w:proofErr w:type="gramEnd"/>
      <w:r w:rsidRPr="00320060">
        <w:rPr>
          <w:rFonts w:cstheme="minorHAnsi"/>
          <w:color w:val="000000" w:themeColor="text1"/>
        </w:rPr>
        <w:t xml:space="preserve"> / Musées de Strasbourg</w:t>
      </w:r>
    </w:p>
    <w:p w:rsidR="00F24528" w:rsidRPr="00320060" w:rsidRDefault="00F24528" w:rsidP="00093DEC">
      <w:pPr>
        <w:rPr>
          <w:rFonts w:cstheme="minorHAnsi"/>
          <w:color w:val="000000" w:themeColor="text1"/>
        </w:rPr>
      </w:pPr>
    </w:p>
    <w:p w:rsidR="00F24528" w:rsidRPr="00320060" w:rsidRDefault="00F24528" w:rsidP="00093DEC">
      <w:pPr>
        <w:rPr>
          <w:rFonts w:cstheme="minorHAnsi"/>
          <w:color w:val="000000" w:themeColor="text1"/>
        </w:rPr>
      </w:pPr>
      <w:r w:rsidRPr="00320060">
        <w:rPr>
          <w:rFonts w:cstheme="minorHAnsi"/>
          <w:color w:val="000000" w:themeColor="text1"/>
        </w:rPr>
        <w:t xml:space="preserve">-Marcel </w:t>
      </w:r>
      <w:proofErr w:type="spellStart"/>
      <w:r w:rsidRPr="00320060">
        <w:rPr>
          <w:rFonts w:cstheme="minorHAnsi"/>
          <w:color w:val="000000" w:themeColor="text1"/>
        </w:rPr>
        <w:t>Broodthaers</w:t>
      </w:r>
      <w:proofErr w:type="spellEnd"/>
      <w:r w:rsidRPr="00320060">
        <w:rPr>
          <w:rFonts w:cstheme="minorHAnsi"/>
          <w:color w:val="000000" w:themeColor="text1"/>
        </w:rPr>
        <w:t>, Sans titre, stylo à encre rouge et noire sur papier, 1970, Strasbourg, Musée d’Art moderne et contemporain</w:t>
      </w:r>
      <w:r w:rsidR="00320060" w:rsidRPr="00320060">
        <w:rPr>
          <w:rFonts w:cstheme="minorHAnsi"/>
          <w:color w:val="000000" w:themeColor="text1"/>
        </w:rPr>
        <w:t xml:space="preserve">. </w:t>
      </w:r>
      <w:r w:rsidR="00320060" w:rsidRPr="00320060">
        <w:rPr>
          <w:rFonts w:cstheme="minorHAnsi"/>
          <w:color w:val="000000" w:themeColor="text1"/>
        </w:rPr>
        <w:t xml:space="preserve">Photo : </w:t>
      </w:r>
      <w:proofErr w:type="spellStart"/>
      <w:proofErr w:type="gramStart"/>
      <w:r w:rsidR="00320060" w:rsidRPr="00320060">
        <w:rPr>
          <w:rFonts w:cstheme="minorHAnsi"/>
          <w:color w:val="000000" w:themeColor="text1"/>
        </w:rPr>
        <w:t>M.Bertola</w:t>
      </w:r>
      <w:proofErr w:type="spellEnd"/>
      <w:proofErr w:type="gramEnd"/>
      <w:r w:rsidR="00320060" w:rsidRPr="00320060">
        <w:rPr>
          <w:rFonts w:cstheme="minorHAnsi"/>
          <w:color w:val="000000" w:themeColor="text1"/>
        </w:rPr>
        <w:t xml:space="preserve"> / Musées de Strasbourg</w:t>
      </w:r>
      <w:r w:rsidR="00320060" w:rsidRPr="00320060">
        <w:rPr>
          <w:rFonts w:cstheme="minorHAnsi"/>
          <w:color w:val="000000" w:themeColor="text1"/>
        </w:rPr>
        <w:t xml:space="preserve"> </w:t>
      </w:r>
      <w:r w:rsidRPr="00320060">
        <w:rPr>
          <w:rFonts w:cstheme="minorHAnsi"/>
          <w:color w:val="000000" w:themeColor="text1"/>
        </w:rPr>
        <w:t>© ADAGP Paris 2025</w:t>
      </w:r>
    </w:p>
    <w:p w:rsidR="00320060" w:rsidRPr="00F173D7" w:rsidRDefault="00320060" w:rsidP="00093DEC">
      <w:pPr>
        <w:rPr>
          <w:rFonts w:cstheme="minorHAnsi"/>
        </w:rPr>
      </w:pPr>
      <w:bookmarkStart w:id="0" w:name="_GoBack"/>
      <w:bookmarkEnd w:id="0"/>
    </w:p>
    <w:sectPr w:rsidR="00320060" w:rsidRPr="00F173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C22"/>
    <w:rsid w:val="00093DEC"/>
    <w:rsid w:val="00094A55"/>
    <w:rsid w:val="00320060"/>
    <w:rsid w:val="004E3A04"/>
    <w:rsid w:val="00542D28"/>
    <w:rsid w:val="00EA7C22"/>
    <w:rsid w:val="00F173D7"/>
    <w:rsid w:val="00F24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E12BA"/>
  <w15:chartTrackingRefBased/>
  <w15:docId w15:val="{09B18720-E570-4611-8366-CF1A77E39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et Eurometropole de Strasbourg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BARTH Julie</dc:creator>
  <cp:keywords/>
  <dc:description/>
  <cp:lastModifiedBy>BARTH Julie</cp:lastModifiedBy>
  <cp:revision>6</cp:revision>
  <dcterms:created xsi:type="dcterms:W3CDTF">2025-01-20T14:23:00Z</dcterms:created>
  <dcterms:modified xsi:type="dcterms:W3CDTF">2025-02-05T13:50:00Z</dcterms:modified>
</cp:coreProperties>
</file>